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4516" w14:textId="67E00E4B" w:rsidR="005065A1" w:rsidRPr="005065A1" w:rsidRDefault="005065A1" w:rsidP="005065A1">
      <w:pPr>
        <w:jc w:val="center"/>
        <w:rPr>
          <w:sz w:val="28"/>
          <w:szCs w:val="28"/>
        </w:rPr>
      </w:pPr>
      <w:r w:rsidRPr="005065A1">
        <w:rPr>
          <w:rFonts w:hint="eastAsia"/>
          <w:sz w:val="28"/>
          <w:szCs w:val="28"/>
        </w:rPr>
        <w:t>令和４年度</w:t>
      </w:r>
      <w:r w:rsidRPr="005065A1">
        <w:rPr>
          <w:sz w:val="28"/>
          <w:szCs w:val="28"/>
        </w:rPr>
        <w:t>静岡県</w:t>
      </w:r>
      <w:r w:rsidRPr="005065A1">
        <w:rPr>
          <w:rFonts w:hint="eastAsia"/>
          <w:sz w:val="28"/>
          <w:szCs w:val="28"/>
        </w:rPr>
        <w:t>中学校</w:t>
      </w:r>
      <w:r w:rsidRPr="005065A1">
        <w:rPr>
          <w:sz w:val="28"/>
          <w:szCs w:val="28"/>
        </w:rPr>
        <w:t>空手道</w:t>
      </w:r>
      <w:r w:rsidRPr="005065A1">
        <w:rPr>
          <w:rFonts w:hint="eastAsia"/>
          <w:sz w:val="28"/>
          <w:szCs w:val="28"/>
        </w:rPr>
        <w:t>錬成大会（形競技）</w:t>
      </w:r>
    </w:p>
    <w:p w14:paraId="0DB885B9" w14:textId="19914105" w:rsidR="005065A1" w:rsidRPr="005065A1" w:rsidRDefault="005065A1" w:rsidP="005065A1">
      <w:pPr>
        <w:jc w:val="center"/>
        <w:rPr>
          <w:sz w:val="28"/>
          <w:szCs w:val="28"/>
        </w:rPr>
      </w:pPr>
      <w:r w:rsidRPr="005065A1">
        <w:rPr>
          <w:sz w:val="28"/>
          <w:szCs w:val="28"/>
        </w:rPr>
        <w:t>注 意 事 項</w:t>
      </w:r>
    </w:p>
    <w:p w14:paraId="7AEEC40C" w14:textId="77777777" w:rsidR="005065A1" w:rsidRDefault="005065A1" w:rsidP="005065A1">
      <w:r>
        <w:t xml:space="preserve"> </w:t>
      </w:r>
    </w:p>
    <w:p w14:paraId="34E40941" w14:textId="77777777" w:rsidR="005065A1" w:rsidRDefault="005065A1" w:rsidP="005065A1">
      <w:r>
        <w:rPr>
          <w:rFonts w:hint="eastAsia"/>
        </w:rPr>
        <w:t>①</w:t>
      </w:r>
      <w:r>
        <w:t xml:space="preserve"> 靴を入れるビニール袋を各自持参すること。 </w:t>
      </w:r>
    </w:p>
    <w:p w14:paraId="2B43D70F" w14:textId="77777777" w:rsidR="005065A1" w:rsidRDefault="005065A1" w:rsidP="005065A1">
      <w:r>
        <w:t xml:space="preserve"> </w:t>
      </w:r>
    </w:p>
    <w:p w14:paraId="649E291F" w14:textId="77777777" w:rsidR="005065A1" w:rsidRDefault="005065A1" w:rsidP="005065A1">
      <w:r>
        <w:rPr>
          <w:rFonts w:hint="eastAsia"/>
        </w:rPr>
        <w:t>②</w:t>
      </w:r>
      <w:r>
        <w:t xml:space="preserve"> 静岡県武道館の周辺は駐車禁止とする。（乗降りでの停車も禁止） </w:t>
      </w:r>
    </w:p>
    <w:p w14:paraId="229C7FD4" w14:textId="77777777" w:rsidR="005065A1" w:rsidRDefault="005065A1" w:rsidP="005065A1">
      <w:r>
        <w:t xml:space="preserve"> </w:t>
      </w:r>
    </w:p>
    <w:p w14:paraId="68E09B44" w14:textId="77777777" w:rsidR="005065A1" w:rsidRDefault="005065A1" w:rsidP="005065A1">
      <w:r>
        <w:rPr>
          <w:rFonts w:hint="eastAsia"/>
        </w:rPr>
        <w:t>③</w:t>
      </w:r>
      <w:r>
        <w:t xml:space="preserve"> 受付（入館）時間を厳守すること。 </w:t>
      </w:r>
    </w:p>
    <w:p w14:paraId="0BB162D6" w14:textId="77777777" w:rsidR="005065A1" w:rsidRDefault="005065A1" w:rsidP="005065A1">
      <w:r>
        <w:t xml:space="preserve"> </w:t>
      </w:r>
    </w:p>
    <w:p w14:paraId="2F296B22" w14:textId="77777777" w:rsidR="005065A1" w:rsidRDefault="005065A1" w:rsidP="005065A1">
      <w:r>
        <w:rPr>
          <w:rFonts w:hint="eastAsia"/>
        </w:rPr>
        <w:t>④</w:t>
      </w:r>
      <w:r>
        <w:t xml:space="preserve"> 館内では不必要な移動は避けること。（指定の待機場所にいること。） </w:t>
      </w:r>
    </w:p>
    <w:p w14:paraId="62FFC473" w14:textId="77777777" w:rsidR="005065A1" w:rsidRDefault="005065A1" w:rsidP="005065A1">
      <w:r>
        <w:t xml:space="preserve"> </w:t>
      </w:r>
    </w:p>
    <w:p w14:paraId="09206C76" w14:textId="77777777" w:rsidR="005065A1" w:rsidRDefault="005065A1" w:rsidP="005065A1">
      <w:r>
        <w:rPr>
          <w:rFonts w:hint="eastAsia"/>
        </w:rPr>
        <w:t>⑤</w:t>
      </w:r>
      <w:r>
        <w:t xml:space="preserve"> 保護者の観客制限はつけないものとする。（応援は禁止。拍手は可） </w:t>
      </w:r>
    </w:p>
    <w:p w14:paraId="3BEDA7EF" w14:textId="77777777" w:rsidR="005065A1" w:rsidRDefault="005065A1" w:rsidP="005065A1">
      <w:r>
        <w:t xml:space="preserve"> ※観覧する保護者も問診票を提出してください。 </w:t>
      </w:r>
    </w:p>
    <w:p w14:paraId="27505717" w14:textId="77777777" w:rsidR="005065A1" w:rsidRDefault="005065A1" w:rsidP="005065A1">
      <w:r>
        <w:t xml:space="preserve"> </w:t>
      </w:r>
    </w:p>
    <w:p w14:paraId="5029C9F9" w14:textId="77777777" w:rsidR="005065A1" w:rsidRDefault="005065A1" w:rsidP="005065A1">
      <w:r>
        <w:rPr>
          <w:rFonts w:hint="eastAsia"/>
        </w:rPr>
        <w:t>⑥</w:t>
      </w:r>
      <w:r>
        <w:t xml:space="preserve"> 試合終了後、選手は速やかに退館すること。（保護者も同様） </w:t>
      </w:r>
    </w:p>
    <w:p w14:paraId="6E362D45" w14:textId="77777777" w:rsidR="005065A1" w:rsidRDefault="005065A1" w:rsidP="005065A1">
      <w:r>
        <w:t xml:space="preserve"> </w:t>
      </w:r>
    </w:p>
    <w:p w14:paraId="2F73ABC6" w14:textId="77777777" w:rsidR="005065A1" w:rsidRDefault="005065A1" w:rsidP="005065A1">
      <w:r>
        <w:rPr>
          <w:rFonts w:hint="eastAsia"/>
        </w:rPr>
        <w:t>⑦</w:t>
      </w:r>
      <w:r>
        <w:t xml:space="preserve"> 問診票はすべて記入し持参すること。（問診票が無い方の入場はできません。） </w:t>
      </w:r>
    </w:p>
    <w:p w14:paraId="0391A094" w14:textId="77777777" w:rsidR="005065A1" w:rsidRDefault="005065A1" w:rsidP="005065A1">
      <w:r>
        <w:t xml:space="preserve"> </w:t>
      </w:r>
    </w:p>
    <w:p w14:paraId="526832AC" w14:textId="262F9796" w:rsidR="005065A1" w:rsidRDefault="005065A1" w:rsidP="005065A1">
      <w:pPr>
        <w:ind w:left="315" w:hangingChars="150" w:hanging="315"/>
        <w:rPr>
          <w:rFonts w:hint="eastAsia"/>
        </w:rPr>
      </w:pPr>
      <w:r>
        <w:rPr>
          <w:rFonts w:hint="eastAsia"/>
        </w:rPr>
        <w:t>⑧</w:t>
      </w:r>
      <w:r>
        <w:t xml:space="preserve"> 試合会場はマスク</w:t>
      </w:r>
      <w:r>
        <w:rPr>
          <w:rFonts w:hint="eastAsia"/>
        </w:rPr>
        <w:t>着用とし、マスク</w:t>
      </w:r>
      <w:r>
        <w:t xml:space="preserve">入れを持参し、外す際は各自保管できるようにすること。 </w:t>
      </w:r>
    </w:p>
    <w:p w14:paraId="52287326" w14:textId="026CD019" w:rsidR="004F07FC" w:rsidRDefault="005065A1" w:rsidP="005065A1">
      <w:r>
        <w:rPr>
          <w:rFonts w:hint="eastAsia"/>
        </w:rPr>
        <w:t>⑨</w:t>
      </w:r>
      <w:r>
        <w:t xml:space="preserve"> 大会会場では係員の指示に従って行動してください。</w:t>
      </w:r>
    </w:p>
    <w:sectPr w:rsidR="004F0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A1"/>
    <w:rsid w:val="004F07FC"/>
    <w:rsid w:val="005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2FA66"/>
  <w15:chartTrackingRefBased/>
  <w15:docId w15:val="{CADC77B5-27A1-48EB-ABE9-2B7277C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下園 亮</dc:creator>
  <cp:keywords/>
  <dc:description/>
  <cp:lastModifiedBy>下園 亮</cp:lastModifiedBy>
  <cp:revision>1</cp:revision>
  <dcterms:created xsi:type="dcterms:W3CDTF">2022-12-21T09:20:00Z</dcterms:created>
  <dcterms:modified xsi:type="dcterms:W3CDTF">2022-12-21T09:28:00Z</dcterms:modified>
</cp:coreProperties>
</file>