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3342" w14:textId="61AC578C" w:rsidR="00DD283C" w:rsidRDefault="00C77D8A">
      <w:pPr>
        <w:jc w:val="left"/>
      </w:pPr>
      <w:r>
        <w:rPr>
          <w:rFonts w:hint="eastAsia"/>
        </w:rPr>
        <w:t>健康調査一覧票のチェックリスト</w:t>
      </w:r>
    </w:p>
    <w:p w14:paraId="0F53AB8B" w14:textId="77777777" w:rsidR="00C77D8A" w:rsidRDefault="00C77D8A">
      <w:pPr>
        <w:jc w:val="left"/>
      </w:pPr>
    </w:p>
    <w:p w14:paraId="280CCBDB" w14:textId="1A975CF3" w:rsidR="00C77D8A" w:rsidRDefault="00C77D8A">
      <w:pPr>
        <w:jc w:val="left"/>
      </w:pPr>
      <w:r>
        <w:rPr>
          <w:rFonts w:hint="eastAsia"/>
        </w:rPr>
        <w:t>以下の確認を大会当日行い一覧票に記入し</w:t>
      </w:r>
      <w:r w:rsidR="003838FD">
        <w:rPr>
          <w:rFonts w:hint="eastAsia"/>
        </w:rPr>
        <w:t>専門部</w:t>
      </w:r>
      <w:r>
        <w:rPr>
          <w:rFonts w:hint="eastAsia"/>
        </w:rPr>
        <w:t>（会場）へ提出。</w:t>
      </w:r>
    </w:p>
    <w:p w14:paraId="5E7361BA" w14:textId="48D21F76" w:rsidR="00C77D8A" w:rsidRDefault="00C77D8A">
      <w:pPr>
        <w:jc w:val="left"/>
      </w:pPr>
      <w:r>
        <w:rPr>
          <w:rFonts w:hint="eastAsia"/>
        </w:rPr>
        <w:t>１つでもチェック（〇）がある生徒は大会参加を自粛する。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834"/>
      </w:tblGrid>
      <w:tr w:rsidR="00C77D8A" w14:paraId="0AAB434F" w14:textId="77777777" w:rsidTr="00C77D8A">
        <w:trPr>
          <w:trHeight w:val="567"/>
        </w:trPr>
        <w:tc>
          <w:tcPr>
            <w:tcW w:w="8834" w:type="dxa"/>
            <w:vAlign w:val="center"/>
          </w:tcPr>
          <w:p w14:paraId="493ED62C" w14:textId="7EEE6E1B" w:rsidR="00C77D8A" w:rsidRDefault="00C77D8A">
            <w:pPr>
              <w:jc w:val="left"/>
            </w:pPr>
            <w:r>
              <w:rPr>
                <w:rFonts w:hint="eastAsia"/>
              </w:rPr>
              <w:t>当日の体温（37.5度以上の場合は自粛する）</w:t>
            </w:r>
          </w:p>
        </w:tc>
      </w:tr>
      <w:tr w:rsidR="00C77D8A" w14:paraId="657C6C1D" w14:textId="77777777" w:rsidTr="00C77D8A">
        <w:trPr>
          <w:trHeight w:val="567"/>
        </w:trPr>
        <w:tc>
          <w:tcPr>
            <w:tcW w:w="8834" w:type="dxa"/>
            <w:vAlign w:val="center"/>
          </w:tcPr>
          <w:p w14:paraId="6741E1B3" w14:textId="65F7ED3A" w:rsidR="00C77D8A" w:rsidRDefault="00C77D8A">
            <w:pPr>
              <w:jc w:val="left"/>
            </w:pPr>
            <w:r>
              <w:rPr>
                <w:rFonts w:hint="eastAsia"/>
              </w:rPr>
              <w:t>平熱</w:t>
            </w:r>
            <w:r>
              <w:t>を超える発熱</w:t>
            </w:r>
            <w:r>
              <w:rPr>
                <w:rFonts w:hint="eastAsia"/>
              </w:rPr>
              <w:t>が数日続く</w:t>
            </w:r>
          </w:p>
        </w:tc>
      </w:tr>
      <w:tr w:rsidR="00C77D8A" w14:paraId="1D8EFAE7" w14:textId="77777777" w:rsidTr="00C77D8A">
        <w:trPr>
          <w:trHeight w:val="567"/>
        </w:trPr>
        <w:tc>
          <w:tcPr>
            <w:tcW w:w="8834" w:type="dxa"/>
            <w:vAlign w:val="center"/>
          </w:tcPr>
          <w:p w14:paraId="714C7770" w14:textId="31A88C2D" w:rsidR="00C77D8A" w:rsidRDefault="00C77D8A">
            <w:pPr>
              <w:jc w:val="left"/>
            </w:pPr>
            <w:r>
              <w:t>咳（せき）、のどの痛みなど風邪の症状</w:t>
            </w:r>
            <w:r>
              <w:rPr>
                <w:rFonts w:hint="eastAsia"/>
              </w:rPr>
              <w:t>が数日続く</w:t>
            </w:r>
          </w:p>
        </w:tc>
      </w:tr>
      <w:tr w:rsidR="00C77D8A" w14:paraId="4B1B2BE1" w14:textId="77777777" w:rsidTr="00C77D8A">
        <w:trPr>
          <w:trHeight w:val="567"/>
        </w:trPr>
        <w:tc>
          <w:tcPr>
            <w:tcW w:w="8834" w:type="dxa"/>
            <w:vAlign w:val="center"/>
          </w:tcPr>
          <w:p w14:paraId="113C2319" w14:textId="3A29DCF0" w:rsidR="00C77D8A" w:rsidRDefault="00C77D8A">
            <w:pPr>
              <w:jc w:val="left"/>
            </w:pPr>
            <w:r>
              <w:t>だるさ（倦怠</w:t>
            </w:r>
            <w:r>
              <w:rPr>
                <w:rFonts w:hint="eastAsia"/>
              </w:rPr>
              <w:t>（</w:t>
            </w:r>
            <w:r>
              <w:t>けんたい）感</w:t>
            </w:r>
            <w:r>
              <w:rPr>
                <w:rFonts w:hint="eastAsia"/>
              </w:rPr>
              <w:t>）、</w:t>
            </w:r>
            <w:r>
              <w:t>息苦しさ（呼吸困難）</w:t>
            </w:r>
          </w:p>
        </w:tc>
      </w:tr>
      <w:tr w:rsidR="00C77D8A" w14:paraId="030E93C4" w14:textId="77777777" w:rsidTr="00C77D8A">
        <w:trPr>
          <w:trHeight w:val="567"/>
        </w:trPr>
        <w:tc>
          <w:tcPr>
            <w:tcW w:w="8834" w:type="dxa"/>
            <w:vAlign w:val="center"/>
          </w:tcPr>
          <w:p w14:paraId="6C6F409C" w14:textId="38DA5FEE" w:rsidR="00C77D8A" w:rsidRDefault="00C77D8A">
            <w:pPr>
              <w:jc w:val="left"/>
            </w:pPr>
            <w:r>
              <w:t>嗅覚や味覚の異常等</w:t>
            </w:r>
          </w:p>
        </w:tc>
      </w:tr>
      <w:tr w:rsidR="00C77D8A" w14:paraId="0E13D9E3" w14:textId="77777777" w:rsidTr="00C77D8A">
        <w:trPr>
          <w:trHeight w:val="567"/>
        </w:trPr>
        <w:tc>
          <w:tcPr>
            <w:tcW w:w="8834" w:type="dxa"/>
            <w:vAlign w:val="center"/>
          </w:tcPr>
          <w:p w14:paraId="614779AD" w14:textId="0F6FB4DB" w:rsidR="00C77D8A" w:rsidRDefault="00C77D8A" w:rsidP="00C77D8A">
            <w:pPr>
              <w:jc w:val="left"/>
            </w:pPr>
            <w:r>
              <w:t>新型コロナウイルス感染症陽性とされた者との濃厚接触の有無</w:t>
            </w:r>
          </w:p>
        </w:tc>
      </w:tr>
      <w:tr w:rsidR="00C77D8A" w14:paraId="097F044D" w14:textId="77777777" w:rsidTr="00C77D8A">
        <w:trPr>
          <w:trHeight w:val="567"/>
        </w:trPr>
        <w:tc>
          <w:tcPr>
            <w:tcW w:w="8834" w:type="dxa"/>
            <w:vAlign w:val="center"/>
          </w:tcPr>
          <w:p w14:paraId="2A9AA37F" w14:textId="5D59F584" w:rsidR="00C77D8A" w:rsidRDefault="00C77D8A">
            <w:pPr>
              <w:jc w:val="left"/>
            </w:pPr>
            <w:r>
              <w:t>同居家族や身近な知人に感染が疑われる方がいる場合</w:t>
            </w:r>
          </w:p>
        </w:tc>
      </w:tr>
      <w:tr w:rsidR="00C77D8A" w14:paraId="40AB9157" w14:textId="77777777" w:rsidTr="00C77D8A">
        <w:trPr>
          <w:trHeight w:val="1079"/>
        </w:trPr>
        <w:tc>
          <w:tcPr>
            <w:tcW w:w="8834" w:type="dxa"/>
            <w:vAlign w:val="center"/>
          </w:tcPr>
          <w:p w14:paraId="68D4A42F" w14:textId="166703A0" w:rsidR="00C77D8A" w:rsidRDefault="00C77D8A" w:rsidP="00C77D8A">
            <w:pPr>
              <w:jc w:val="left"/>
            </w:pPr>
            <w:r>
              <w:t>過去 14 日以内に政府から入国制限、入国後の観察期間を必要とさ</w:t>
            </w:r>
            <w:r>
              <w:rPr>
                <w:rFonts w:hint="eastAsia"/>
              </w:rPr>
              <w:t>れて</w:t>
            </w:r>
            <w:r>
              <w:t>いる国、地域等への渡航又は当該在住者との濃厚接触</w:t>
            </w:r>
            <w:r>
              <w:rPr>
                <w:rFonts w:hint="eastAsia"/>
              </w:rPr>
              <w:t>の有無</w:t>
            </w:r>
          </w:p>
        </w:tc>
      </w:tr>
      <w:tr w:rsidR="00C77D8A" w:rsidRPr="003838FD" w14:paraId="1300FB9F" w14:textId="77777777" w:rsidTr="00C77D8A">
        <w:trPr>
          <w:trHeight w:val="567"/>
        </w:trPr>
        <w:tc>
          <w:tcPr>
            <w:tcW w:w="8834" w:type="dxa"/>
            <w:vAlign w:val="center"/>
          </w:tcPr>
          <w:p w14:paraId="4C772CDD" w14:textId="220CA9FC" w:rsidR="00C77D8A" w:rsidRPr="003838FD" w:rsidRDefault="00C77D8A" w:rsidP="00C77D8A">
            <w:pPr>
              <w:jc w:val="left"/>
              <w:rPr>
                <w:b/>
                <w:bCs/>
                <w:u w:val="single"/>
              </w:rPr>
            </w:pPr>
            <w:r w:rsidRPr="003838FD">
              <w:rPr>
                <w:rFonts w:hint="eastAsia"/>
                <w:b/>
                <w:bCs/>
                <w:u w:val="single"/>
              </w:rPr>
              <w:t>同居家族の発熱のある者の有無</w:t>
            </w:r>
            <w:r w:rsidR="003838FD" w:rsidRPr="003838FD">
              <w:rPr>
                <w:rFonts w:hint="eastAsia"/>
                <w:b/>
                <w:bCs/>
                <w:u w:val="single"/>
              </w:rPr>
              <w:t xml:space="preserve">　（追加）</w:t>
            </w:r>
          </w:p>
        </w:tc>
      </w:tr>
      <w:tr w:rsidR="00C77D8A" w:rsidRPr="003838FD" w14:paraId="7E379958" w14:textId="77777777" w:rsidTr="00C77D8A">
        <w:trPr>
          <w:trHeight w:val="567"/>
        </w:trPr>
        <w:tc>
          <w:tcPr>
            <w:tcW w:w="8834" w:type="dxa"/>
            <w:vAlign w:val="center"/>
          </w:tcPr>
          <w:p w14:paraId="31289DB9" w14:textId="71AFF6D3" w:rsidR="00C77D8A" w:rsidRPr="003838FD" w:rsidRDefault="00C77D8A" w:rsidP="00C77D8A">
            <w:pPr>
              <w:jc w:val="left"/>
              <w:rPr>
                <w:b/>
                <w:bCs/>
                <w:u w:val="single"/>
              </w:rPr>
            </w:pPr>
            <w:r w:rsidRPr="003838FD">
              <w:rPr>
                <w:rFonts w:hint="eastAsia"/>
                <w:b/>
                <w:bCs/>
                <w:u w:val="single"/>
              </w:rPr>
              <w:t>同居家族の体調不良のある者の有無</w:t>
            </w:r>
            <w:r w:rsidR="003838FD" w:rsidRPr="003838FD">
              <w:rPr>
                <w:rFonts w:hint="eastAsia"/>
                <w:b/>
                <w:bCs/>
                <w:u w:val="single"/>
              </w:rPr>
              <w:t>（追加）</w:t>
            </w:r>
          </w:p>
        </w:tc>
      </w:tr>
    </w:tbl>
    <w:p w14:paraId="518A27AA" w14:textId="77777777" w:rsidR="00DD283C" w:rsidRDefault="00DD283C" w:rsidP="00C77D8A">
      <w:pPr>
        <w:jc w:val="left"/>
      </w:pPr>
    </w:p>
    <w:sectPr w:rsidR="00DD283C" w:rsidSect="00C77D8A">
      <w:pgSz w:w="11906" w:h="16838" w:code="9"/>
      <w:pgMar w:top="1701" w:right="1531" w:bottom="1361" w:left="1531" w:header="851" w:footer="992" w:gutter="0"/>
      <w:cols w:space="720"/>
      <w:docGrid w:type="linesAndChars" w:linePitch="371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80A2" w14:textId="77777777" w:rsidR="00F1174C" w:rsidRDefault="00F1174C">
      <w:r>
        <w:separator/>
      </w:r>
    </w:p>
  </w:endnote>
  <w:endnote w:type="continuationSeparator" w:id="0">
    <w:p w14:paraId="7E2E3078" w14:textId="77777777" w:rsidR="00F1174C" w:rsidRDefault="00F1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B351" w14:textId="77777777" w:rsidR="00F1174C" w:rsidRDefault="00F1174C">
      <w:r>
        <w:separator/>
      </w:r>
    </w:p>
  </w:footnote>
  <w:footnote w:type="continuationSeparator" w:id="0">
    <w:p w14:paraId="2D14C213" w14:textId="77777777" w:rsidR="00F1174C" w:rsidRDefault="00F1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3C"/>
    <w:rsid w:val="000F08C4"/>
    <w:rsid w:val="001122A9"/>
    <w:rsid w:val="001743B3"/>
    <w:rsid w:val="002208D1"/>
    <w:rsid w:val="002C7587"/>
    <w:rsid w:val="00304712"/>
    <w:rsid w:val="0033437E"/>
    <w:rsid w:val="003838FD"/>
    <w:rsid w:val="00480CA7"/>
    <w:rsid w:val="0051162A"/>
    <w:rsid w:val="00513EA2"/>
    <w:rsid w:val="00572FA9"/>
    <w:rsid w:val="00676582"/>
    <w:rsid w:val="00795A22"/>
    <w:rsid w:val="007A05FB"/>
    <w:rsid w:val="00893D35"/>
    <w:rsid w:val="008A43E9"/>
    <w:rsid w:val="009A5641"/>
    <w:rsid w:val="009C2A28"/>
    <w:rsid w:val="00A11F10"/>
    <w:rsid w:val="00A32F86"/>
    <w:rsid w:val="00B10D7B"/>
    <w:rsid w:val="00B97E80"/>
    <w:rsid w:val="00BC5BB9"/>
    <w:rsid w:val="00BE4B6B"/>
    <w:rsid w:val="00BF41C7"/>
    <w:rsid w:val="00C06A13"/>
    <w:rsid w:val="00C77D8A"/>
    <w:rsid w:val="00D052CF"/>
    <w:rsid w:val="00D14DEF"/>
    <w:rsid w:val="00DB6AAF"/>
    <w:rsid w:val="00DD283C"/>
    <w:rsid w:val="00DD6995"/>
    <w:rsid w:val="00E262BF"/>
    <w:rsid w:val="00EA5D15"/>
    <w:rsid w:val="00ED7F5D"/>
    <w:rsid w:val="00F1174C"/>
    <w:rsid w:val="00F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9D1CD"/>
  <w15:docId w15:val="{913C8A2C-D373-42C9-AB67-1C798636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qFormat/>
    <w:pPr>
      <w:ind w:leftChars="400" w:left="840"/>
    </w:p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静岡高体連</dc:creator>
  <cp:lastModifiedBy>石田 文夫</cp:lastModifiedBy>
  <cp:revision>2</cp:revision>
  <cp:lastPrinted>2021-07-05T02:34:00Z</cp:lastPrinted>
  <dcterms:created xsi:type="dcterms:W3CDTF">2021-08-28T00:38:00Z</dcterms:created>
  <dcterms:modified xsi:type="dcterms:W3CDTF">2021-08-28T00:38:00Z</dcterms:modified>
</cp:coreProperties>
</file>